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D66BE" w14:textId="081CF84F" w:rsidR="00FE44CA" w:rsidRDefault="00FE44CA" w:rsidP="00FE44CA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SUMMARY FORM (</w:t>
      </w:r>
      <w:r w:rsidR="00047D15">
        <w:rPr>
          <w:b/>
          <w:sz w:val="24"/>
          <w:szCs w:val="24"/>
          <w:u w:val="single"/>
        </w:rPr>
        <w:t>LVP</w:t>
      </w:r>
      <w:r w:rsidR="00047D15">
        <w:rPr>
          <w:rStyle w:val="Fotnotsreferens"/>
          <w:b/>
          <w:sz w:val="24"/>
          <w:szCs w:val="24"/>
          <w:u w:val="single"/>
        </w:rPr>
        <w:footnoteReference w:id="1"/>
      </w:r>
      <w:r>
        <w:rPr>
          <w:b/>
          <w:sz w:val="24"/>
          <w:szCs w:val="24"/>
          <w:u w:val="single"/>
        </w:rPr>
        <w:t>)</w:t>
      </w:r>
    </w:p>
    <w:p w14:paraId="7A7B6847" w14:textId="6D7C3993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 of Procurement: </w:t>
      </w:r>
      <w:r>
        <w:rPr>
          <w:i/>
          <w:sz w:val="24"/>
          <w:szCs w:val="24"/>
        </w:rPr>
        <w:t xml:space="preserve">Insert here the specific </w:t>
      </w:r>
      <w:r w:rsidR="00FA4FED">
        <w:rPr>
          <w:i/>
          <w:sz w:val="24"/>
          <w:szCs w:val="24"/>
        </w:rPr>
        <w:t xml:space="preserve">short </w:t>
      </w:r>
      <w:r>
        <w:rPr>
          <w:i/>
          <w:sz w:val="24"/>
          <w:szCs w:val="24"/>
        </w:rPr>
        <w:t>name of procurement for goods, services, or construction</w:t>
      </w:r>
    </w:p>
    <w:p w14:paraId="6B5C6327" w14:textId="77777777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Procuring Entity: </w:t>
      </w:r>
      <w:r>
        <w:rPr>
          <w:i/>
          <w:sz w:val="24"/>
          <w:szCs w:val="24"/>
        </w:rPr>
        <w:t>Insert here the name of the Procuring Entity</w:t>
      </w:r>
    </w:p>
    <w:p w14:paraId="5254B6A5" w14:textId="4181DFDB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Method of Procurement used: </w:t>
      </w:r>
      <w:r w:rsidR="00FA4FED">
        <w:rPr>
          <w:i/>
          <w:sz w:val="24"/>
          <w:szCs w:val="24"/>
        </w:rPr>
        <w:t>Request for Quotations, Request for Proposals, Two Stage Tendering, Restricted Tendering, Competitive Negotiation, Single-Source</w:t>
      </w:r>
    </w:p>
    <w:p w14:paraId="16EFABF0" w14:textId="5E609F46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Sustainability: </w:t>
      </w:r>
      <w:r>
        <w:rPr>
          <w:i/>
          <w:sz w:val="24"/>
          <w:szCs w:val="24"/>
        </w:rPr>
        <w:t xml:space="preserve">How the procurement </w:t>
      </w:r>
      <w:r w:rsidR="00B41C14">
        <w:rPr>
          <w:i/>
          <w:sz w:val="24"/>
          <w:szCs w:val="24"/>
        </w:rPr>
        <w:t xml:space="preserve">will </w:t>
      </w:r>
      <w:r>
        <w:rPr>
          <w:i/>
          <w:sz w:val="24"/>
          <w:szCs w:val="24"/>
        </w:rPr>
        <w:t>be sustained. Is there any budget set aside for sustainability or maintenance purpose of the procurement, or any sustainability plan</w:t>
      </w:r>
      <w:r w:rsidR="00FA4FED">
        <w:rPr>
          <w:i/>
          <w:sz w:val="24"/>
          <w:szCs w:val="24"/>
        </w:rPr>
        <w:t>?</w:t>
      </w:r>
    </w:p>
    <w:p w14:paraId="03A3E16B" w14:textId="77777777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Budget: </w:t>
      </w:r>
      <w:r w:rsidRPr="00C127B1">
        <w:rPr>
          <w:i/>
          <w:sz w:val="24"/>
          <w:szCs w:val="24"/>
        </w:rPr>
        <w:t>State here the budget code &amp; description under the Recurrent or Development budget</w:t>
      </w:r>
      <w:r>
        <w:rPr>
          <w:i/>
          <w:sz w:val="24"/>
          <w:szCs w:val="24"/>
        </w:rPr>
        <w:t>. Also include budget balance support document</w:t>
      </w:r>
    </w:p>
    <w:p w14:paraId="410B876F" w14:textId="5743A7EF" w:rsidR="00FE44CA" w:rsidRDefault="00FE44CA" w:rsidP="00FE44CA">
      <w:pPr>
        <w:pStyle w:val="ListParagraph1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Procurement Costs: </w:t>
      </w:r>
      <w:r>
        <w:rPr>
          <w:i/>
          <w:sz w:val="24"/>
          <w:szCs w:val="24"/>
        </w:rPr>
        <w:t>State the costs for procurement</w:t>
      </w:r>
    </w:p>
    <w:p w14:paraId="725784B0" w14:textId="77777777" w:rsidR="00FE44CA" w:rsidRDefault="00FE44CA" w:rsidP="00FE44CA">
      <w:pPr>
        <w:rPr>
          <w:sz w:val="24"/>
          <w:szCs w:val="24"/>
        </w:rPr>
      </w:pP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788"/>
      </w:tblGrid>
      <w:tr w:rsidR="00FE44CA" w14:paraId="2EF634B4" w14:textId="77777777" w:rsidTr="00BA5950">
        <w:tc>
          <w:tcPr>
            <w:tcW w:w="4941" w:type="dxa"/>
          </w:tcPr>
          <w:p w14:paraId="228A4C33" w14:textId="0AB62BB2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To: </w:t>
            </w:r>
            <w:r w:rsidR="00B41C14">
              <w:rPr>
                <w:sz w:val="24"/>
                <w:szCs w:val="24"/>
              </w:rPr>
              <w:t>Permanent Secretary of relevant Ministry</w:t>
            </w:r>
          </w:p>
          <w:p w14:paraId="2E9A0889" w14:textId="77777777" w:rsidR="00FE44CA" w:rsidRDefault="00FE44CA" w:rsidP="00BA5950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14:paraId="66463899" w14:textId="331202F1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SUBMISSION No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 xml:space="preserve">Code as provided in </w:t>
            </w:r>
            <w:r w:rsidR="00FA4FED">
              <w:rPr>
                <w:i/>
                <w:sz w:val="24"/>
                <w:szCs w:val="24"/>
              </w:rPr>
              <w:t xml:space="preserve">Annual </w:t>
            </w:r>
            <w:r>
              <w:rPr>
                <w:i/>
                <w:sz w:val="24"/>
                <w:szCs w:val="24"/>
              </w:rPr>
              <w:t xml:space="preserve">Procurement Plan </w:t>
            </w:r>
          </w:p>
        </w:tc>
      </w:tr>
      <w:tr w:rsidR="00FE44CA" w14:paraId="1BD756AB" w14:textId="77777777" w:rsidTr="00BA5950">
        <w:tc>
          <w:tcPr>
            <w:tcW w:w="4941" w:type="dxa"/>
          </w:tcPr>
          <w:p w14:paraId="36509F2E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FROM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>Insert SRO and PE names</w:t>
            </w:r>
          </w:p>
          <w:p w14:paraId="4DF76D9E" w14:textId="77777777" w:rsidR="00FE44CA" w:rsidRDefault="00FE44CA" w:rsidP="00BA5950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14:paraId="2835324C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 xml:space="preserve">: </w:t>
            </w:r>
          </w:p>
        </w:tc>
      </w:tr>
      <w:tr w:rsidR="00FE44CA" w14:paraId="33F018A7" w14:textId="77777777" w:rsidTr="00BA5950">
        <w:tc>
          <w:tcPr>
            <w:tcW w:w="4941" w:type="dxa"/>
          </w:tcPr>
          <w:p w14:paraId="2F24956B" w14:textId="2D2FA853" w:rsidR="00FE44CA" w:rsidRDefault="00FE44CA" w:rsidP="00BA5950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REQUIREMENT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 xml:space="preserve">State here the </w:t>
            </w:r>
            <w:r w:rsidR="00B41C14">
              <w:rPr>
                <w:i/>
                <w:sz w:val="24"/>
                <w:szCs w:val="24"/>
              </w:rPr>
              <w:t xml:space="preserve">main </w:t>
            </w:r>
            <w:r>
              <w:rPr>
                <w:i/>
                <w:sz w:val="24"/>
                <w:szCs w:val="24"/>
              </w:rPr>
              <w:t>requirements including the technical specifications, nature of the procurements (goods, services or constructions), any other requirements by the PE.</w:t>
            </w:r>
          </w:p>
          <w:p w14:paraId="298505A9" w14:textId="77777777" w:rsidR="00FE44CA" w:rsidRDefault="00FE44CA" w:rsidP="00BA5950">
            <w:pPr>
              <w:rPr>
                <w:sz w:val="24"/>
                <w:szCs w:val="24"/>
              </w:rPr>
            </w:pPr>
          </w:p>
          <w:p w14:paraId="6F36EB6D" w14:textId="3446DEFC" w:rsidR="00FE44CA" w:rsidRPr="00C925AA" w:rsidRDefault="00FE44CA" w:rsidP="00BA5950">
            <w:pPr>
              <w:rPr>
                <w:i/>
                <w:sz w:val="24"/>
                <w:szCs w:val="24"/>
              </w:rPr>
            </w:pPr>
            <w:r w:rsidRPr="00C925AA">
              <w:rPr>
                <w:i/>
                <w:sz w:val="24"/>
                <w:szCs w:val="24"/>
              </w:rPr>
              <w:t>This section provide</w:t>
            </w:r>
            <w:r>
              <w:rPr>
                <w:i/>
                <w:sz w:val="24"/>
                <w:szCs w:val="24"/>
              </w:rPr>
              <w:t>s</w:t>
            </w:r>
            <w:r w:rsidRPr="00C925AA">
              <w:rPr>
                <w:i/>
                <w:sz w:val="24"/>
                <w:szCs w:val="24"/>
              </w:rPr>
              <w:t xml:space="preserve"> for list of requirements including pre-qualification requirements that PE considers appropriate</w:t>
            </w:r>
            <w:r w:rsidR="00B41C14">
              <w:rPr>
                <w:i/>
                <w:sz w:val="24"/>
                <w:szCs w:val="24"/>
              </w:rPr>
              <w:t>.</w:t>
            </w:r>
          </w:p>
          <w:p w14:paraId="28F295EE" w14:textId="77777777" w:rsidR="00FE44CA" w:rsidRDefault="00FE44CA" w:rsidP="00BA5950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14:paraId="7D6EA380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COMPLEXITY</w:t>
            </w:r>
            <w:r>
              <w:rPr>
                <w:sz w:val="24"/>
                <w:szCs w:val="24"/>
              </w:rPr>
              <w:t>:</w:t>
            </w:r>
          </w:p>
          <w:p w14:paraId="18834FC0" w14:textId="77777777" w:rsidR="00FE44CA" w:rsidRDefault="00FE44CA" w:rsidP="00BA5950">
            <w:pPr>
              <w:rPr>
                <w:sz w:val="24"/>
                <w:szCs w:val="24"/>
              </w:rPr>
            </w:pPr>
          </w:p>
          <w:p w14:paraId="0097421C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D65DEF" wp14:editId="35DE62E1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12700</wp:posOffset>
                      </wp:positionV>
                      <wp:extent cx="220345" cy="154305"/>
                      <wp:effectExtent l="8890" t="10795" r="889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DC82FD" w14:textId="77777777" w:rsidR="00FE44CA" w:rsidRDefault="00FE44CA" w:rsidP="00FE44C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D65D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73.9pt;margin-top:1pt;width:17.35pt;height:1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">
                      <v:textbox>
                        <w:txbxContent>
                          <w:p w14:paraId="69DC82FD" w14:textId="77777777" w:rsidR="00FE44CA" w:rsidRDefault="00FE44CA" w:rsidP="00FE44C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High             </w:t>
            </w:r>
          </w:p>
          <w:p w14:paraId="45CFD8FB" w14:textId="77777777" w:rsidR="00FE44CA" w:rsidRDefault="00FE44CA" w:rsidP="00BA5950">
            <w:pPr>
              <w:rPr>
                <w:sz w:val="24"/>
                <w:szCs w:val="24"/>
              </w:rPr>
            </w:pPr>
          </w:p>
          <w:p w14:paraId="51C3E07D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842F66" wp14:editId="7D1B37D7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14605</wp:posOffset>
                      </wp:positionV>
                      <wp:extent cx="220345" cy="154305"/>
                      <wp:effectExtent l="8890" t="13335" r="889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E43B970" w14:textId="77777777" w:rsidR="00FE44CA" w:rsidRDefault="00FE44CA" w:rsidP="00FE44C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842F66" id="Text Box 2" o:spid="_x0000_s1027" type="#_x0000_t202" style="position:absolute;left:0;text-align:left;margin-left:73.9pt;margin-top:1.15pt;width:17.35pt;height:1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">
                      <v:textbox>
                        <w:txbxContent>
                          <w:p w14:paraId="6E43B970" w14:textId="77777777" w:rsidR="00FE44CA" w:rsidRDefault="00FE44CA" w:rsidP="00FE44C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Medium            </w:t>
            </w:r>
          </w:p>
          <w:p w14:paraId="6287EF67" w14:textId="77777777" w:rsidR="00FE44CA" w:rsidRDefault="00FE44CA" w:rsidP="00BA5950">
            <w:pPr>
              <w:rPr>
                <w:sz w:val="24"/>
                <w:szCs w:val="24"/>
              </w:rPr>
            </w:pPr>
          </w:p>
          <w:p w14:paraId="13F83403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3A2081" wp14:editId="08FDAFD6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3175</wp:posOffset>
                      </wp:positionV>
                      <wp:extent cx="220345" cy="154305"/>
                      <wp:effectExtent l="8890" t="12065" r="8890" b="508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5C61B5F" w14:textId="77777777" w:rsidR="00FE44CA" w:rsidRDefault="00FE44CA" w:rsidP="00FE44C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3A2081" id="Text Box 1" o:spid="_x0000_s1028" type="#_x0000_t202" style="position:absolute;left:0;text-align:left;margin-left:73.9pt;margin-top:.25pt;width:17.35pt;height:12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">
                      <v:textbox>
                        <w:txbxContent>
                          <w:p w14:paraId="75C61B5F" w14:textId="77777777" w:rsidR="00FE44CA" w:rsidRDefault="00FE44CA" w:rsidP="00FE44C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Low                    </w:t>
            </w:r>
          </w:p>
        </w:tc>
      </w:tr>
      <w:tr w:rsidR="00FE44CA" w14:paraId="2C4B6F73" w14:textId="77777777" w:rsidTr="00BA5950">
        <w:tc>
          <w:tcPr>
            <w:tcW w:w="4941" w:type="dxa"/>
          </w:tcPr>
          <w:p w14:paraId="1CEE9609" w14:textId="777777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DELIVERY TIME REQUIRED:  </w:t>
            </w:r>
          </w:p>
          <w:p w14:paraId="07FEA92B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4FAC9E8D" w14:textId="77777777" w:rsidR="00FE44CA" w:rsidRDefault="00FE44CA" w:rsidP="00BA5950">
            <w:pPr>
              <w:rPr>
                <w:sz w:val="24"/>
                <w:szCs w:val="24"/>
              </w:rPr>
            </w:pPr>
          </w:p>
        </w:tc>
      </w:tr>
      <w:tr w:rsidR="00FE44CA" w14:paraId="7D1794C4" w14:textId="77777777" w:rsidTr="00BA5950">
        <w:tc>
          <w:tcPr>
            <w:tcW w:w="9729" w:type="dxa"/>
            <w:gridSpan w:val="2"/>
          </w:tcPr>
          <w:p w14:paraId="64FF5BA7" w14:textId="6359FA15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PROCUREMENT ACTION</w:t>
            </w:r>
            <w:r w:rsidR="0020642C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 TAKEN:</w:t>
            </w:r>
          </w:p>
          <w:p w14:paraId="336BFD72" w14:textId="2AA044E3" w:rsidR="00FE44CA" w:rsidRDefault="00FE44CA" w:rsidP="00BA595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List here the actions or strategies undertaken to do the procurement</w:t>
            </w:r>
            <w:r w:rsidR="0020642C">
              <w:rPr>
                <w:i/>
                <w:sz w:val="24"/>
                <w:szCs w:val="24"/>
              </w:rPr>
              <w:t xml:space="preserve">, as required by the Procurement Manual, </w:t>
            </w:r>
            <w:proofErr w:type="gramStart"/>
            <w:r w:rsidR="0020642C">
              <w:rPr>
                <w:i/>
                <w:sz w:val="24"/>
                <w:szCs w:val="24"/>
              </w:rPr>
              <w:t>in particular Step</w:t>
            </w:r>
            <w:proofErr w:type="gramEnd"/>
            <w:r w:rsidR="0020642C">
              <w:rPr>
                <w:i/>
                <w:sz w:val="24"/>
                <w:szCs w:val="24"/>
              </w:rPr>
              <w:t xml:space="preserve"> 9 on page 11</w:t>
            </w:r>
            <w:r>
              <w:rPr>
                <w:i/>
                <w:sz w:val="24"/>
                <w:szCs w:val="24"/>
              </w:rPr>
              <w:t xml:space="preserve">. Procurement procedure </w:t>
            </w:r>
            <w:r w:rsidR="00566858">
              <w:rPr>
                <w:i/>
                <w:sz w:val="24"/>
                <w:szCs w:val="24"/>
              </w:rPr>
              <w:t>should describe e.g.:</w:t>
            </w:r>
          </w:p>
          <w:p w14:paraId="408D839C" w14:textId="3D0C8D8C" w:rsidR="00FE44CA" w:rsidRPr="00566858" w:rsidRDefault="00FE44CA" w:rsidP="00BA5950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>how the market</w:t>
            </w:r>
            <w:r w:rsidR="00566858" w:rsidRPr="00566858">
              <w:rPr>
                <w:i/>
                <w:sz w:val="24"/>
                <w:szCs w:val="24"/>
              </w:rPr>
              <w:t xml:space="preserve"> was assessed, and </w:t>
            </w:r>
            <w:r w:rsidRPr="00566858">
              <w:rPr>
                <w:i/>
                <w:sz w:val="24"/>
                <w:szCs w:val="24"/>
              </w:rPr>
              <w:t>suppliers contacted</w:t>
            </w:r>
          </w:p>
          <w:p w14:paraId="23E09B7F" w14:textId="44864208" w:rsidR="00566858" w:rsidRDefault="00566858" w:rsidP="00BA5950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 xml:space="preserve">evaluation criteria </w:t>
            </w:r>
            <w:r w:rsidR="003D268D">
              <w:rPr>
                <w:i/>
                <w:sz w:val="24"/>
                <w:szCs w:val="24"/>
              </w:rPr>
              <w:t xml:space="preserve">defined and </w:t>
            </w:r>
            <w:r w:rsidRPr="00566858">
              <w:rPr>
                <w:i/>
                <w:sz w:val="24"/>
                <w:szCs w:val="24"/>
              </w:rPr>
              <w:t>used</w:t>
            </w:r>
          </w:p>
          <w:p w14:paraId="4E51A5DC" w14:textId="672F22C8" w:rsidR="00566858" w:rsidRPr="00566858" w:rsidRDefault="00566858" w:rsidP="00BA5950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procurement method used and motives for selection</w:t>
            </w:r>
          </w:p>
          <w:p w14:paraId="0FFEBEDB" w14:textId="6D665E7D" w:rsidR="00FE44CA" w:rsidRDefault="00566858" w:rsidP="00BA5950">
            <w:pPr>
              <w:pStyle w:val="ListParagraph1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received </w:t>
            </w:r>
            <w:r w:rsidR="00FE44CA">
              <w:rPr>
                <w:i/>
                <w:sz w:val="24"/>
                <w:szCs w:val="24"/>
              </w:rPr>
              <w:t>quotations</w:t>
            </w:r>
            <w:r>
              <w:rPr>
                <w:i/>
                <w:sz w:val="24"/>
                <w:szCs w:val="24"/>
              </w:rPr>
              <w:t xml:space="preserve"> (to be attached)</w:t>
            </w:r>
          </w:p>
          <w:p w14:paraId="3AECA077" w14:textId="64687AE4" w:rsidR="00FE44CA" w:rsidRPr="00566858" w:rsidRDefault="00FE44CA" w:rsidP="00BA5950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outcome of evaluation</w:t>
            </w:r>
          </w:p>
          <w:p w14:paraId="173F7A69" w14:textId="75E7A351" w:rsidR="00566858" w:rsidRPr="00566858" w:rsidRDefault="00566858" w:rsidP="00BA5950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>copy of</w:t>
            </w:r>
            <w:r w:rsidR="00D42C0D">
              <w:rPr>
                <w:i/>
                <w:sz w:val="24"/>
                <w:szCs w:val="24"/>
              </w:rPr>
              <w:t xml:space="preserve"> purchase order/contract (to be attached)</w:t>
            </w:r>
          </w:p>
          <w:p w14:paraId="22D4C4F5" w14:textId="77777777" w:rsidR="00FE44CA" w:rsidRDefault="00FE44CA" w:rsidP="00BA5950">
            <w:pPr>
              <w:pStyle w:val="ListParagraph1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etc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</w:p>
          <w:p w14:paraId="5794A8AB" w14:textId="77777777" w:rsidR="00FE44CA" w:rsidRDefault="00FE44CA" w:rsidP="00BA5950">
            <w:pPr>
              <w:pStyle w:val="ListParagraph1"/>
              <w:rPr>
                <w:b/>
                <w:sz w:val="24"/>
                <w:szCs w:val="24"/>
              </w:rPr>
            </w:pPr>
          </w:p>
        </w:tc>
      </w:tr>
      <w:tr w:rsidR="00FE44CA" w14:paraId="4BD007A7" w14:textId="77777777" w:rsidTr="00BA5950">
        <w:tc>
          <w:tcPr>
            <w:tcW w:w="9729" w:type="dxa"/>
            <w:gridSpan w:val="2"/>
          </w:tcPr>
          <w:p w14:paraId="0CB30B95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COMMENTS: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E44CA" w14:paraId="3A53D778" w14:textId="77777777" w:rsidTr="00BA5950">
        <w:tc>
          <w:tcPr>
            <w:tcW w:w="9729" w:type="dxa"/>
            <w:gridSpan w:val="2"/>
          </w:tcPr>
          <w:p w14:paraId="06C2782C" w14:textId="18B70D77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RISK ASSESSMENT</w:t>
            </w:r>
            <w:r w:rsidR="003D268D">
              <w:rPr>
                <w:b/>
                <w:sz w:val="24"/>
                <w:szCs w:val="24"/>
              </w:rPr>
              <w:t xml:space="preserve"> &amp; MANAGEMENT</w:t>
            </w:r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>List down here the potential risks and how the PE could manage to address each risk.</w:t>
            </w:r>
            <w:r>
              <w:rPr>
                <w:sz w:val="24"/>
                <w:szCs w:val="24"/>
              </w:rPr>
              <w:t xml:space="preserve"> </w:t>
            </w:r>
          </w:p>
          <w:p w14:paraId="6D88F60A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</w:tc>
      </w:tr>
      <w:tr w:rsidR="00FE44CA" w14:paraId="1FC34EEF" w14:textId="77777777" w:rsidTr="00BA5950">
        <w:tc>
          <w:tcPr>
            <w:tcW w:w="9729" w:type="dxa"/>
            <w:gridSpan w:val="2"/>
          </w:tcPr>
          <w:p w14:paraId="3D7DD78F" w14:textId="77777777" w:rsidR="00FE44CA" w:rsidRDefault="00FE44CA" w:rsidP="00BA5950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PRICE VARIATION CONDITION (IF APPLICABLE): </w:t>
            </w:r>
          </w:p>
        </w:tc>
      </w:tr>
      <w:tr w:rsidR="00FE44CA" w14:paraId="7D584AD3" w14:textId="77777777" w:rsidTr="00BA5950">
        <w:trPr>
          <w:trHeight w:val="980"/>
        </w:trPr>
        <w:tc>
          <w:tcPr>
            <w:tcW w:w="9729" w:type="dxa"/>
            <w:gridSpan w:val="2"/>
          </w:tcPr>
          <w:p w14:paraId="22B7F354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RECOMMENDATION:  </w:t>
            </w:r>
          </w:p>
          <w:p w14:paraId="05FEA274" w14:textId="77777777" w:rsidR="00FE44CA" w:rsidRDefault="00FE44CA" w:rsidP="00BA595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The winning bidder could be stated here and outcomes of the evaluation by the PE to strongly justify the recommendation proposed </w:t>
            </w:r>
          </w:p>
          <w:p w14:paraId="14AAF3D1" w14:textId="77777777" w:rsidR="00FE44CA" w:rsidRDefault="00FE44CA" w:rsidP="00BA5950">
            <w:pPr>
              <w:tabs>
                <w:tab w:val="left" w:pos="900"/>
              </w:tabs>
              <w:rPr>
                <w:sz w:val="24"/>
                <w:szCs w:val="24"/>
              </w:rPr>
            </w:pPr>
          </w:p>
        </w:tc>
      </w:tr>
      <w:tr w:rsidR="00FE44CA" w14:paraId="42F26A91" w14:textId="77777777" w:rsidTr="00BA5950">
        <w:tc>
          <w:tcPr>
            <w:tcW w:w="9729" w:type="dxa"/>
            <w:gridSpan w:val="2"/>
          </w:tcPr>
          <w:p w14:paraId="3F3B7FCE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certify that:</w:t>
            </w:r>
          </w:p>
          <w:p w14:paraId="68A2E51D" w14:textId="77777777" w:rsidR="00FE44CA" w:rsidRDefault="00FE44CA" w:rsidP="00BA595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fund is available under …………………………</w:t>
            </w:r>
          </w:p>
          <w:p w14:paraId="4C3C7D39" w14:textId="77777777" w:rsidR="00FE44CA" w:rsidRDefault="00FE44CA" w:rsidP="00BA595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process complies with Government Purchasing Policy.</w:t>
            </w:r>
          </w:p>
          <w:p w14:paraId="479CDEEE" w14:textId="77777777" w:rsidR="00FE44CA" w:rsidRDefault="00FE44CA" w:rsidP="00BA595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relevant tender documentation is available with the complying files and/or is attached. </w:t>
            </w:r>
          </w:p>
          <w:p w14:paraId="68212787" w14:textId="77777777" w:rsidR="00FE44CA" w:rsidRDefault="00FE44CA" w:rsidP="00BA5950">
            <w:pPr>
              <w:rPr>
                <w:sz w:val="24"/>
                <w:szCs w:val="24"/>
              </w:rPr>
            </w:pPr>
          </w:p>
          <w:p w14:paraId="5AF6426E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 of Procuring Officer: _______________________________________</w:t>
            </w:r>
          </w:p>
          <w:p w14:paraId="345F4E61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</w:p>
          <w:p w14:paraId="474E9F9A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and Position:   _______________________________________________</w:t>
            </w:r>
          </w:p>
          <w:p w14:paraId="2E4DB1E9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</w:p>
          <w:p w14:paraId="75AEFEC0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Date:</w:t>
            </w:r>
          </w:p>
          <w:p w14:paraId="556FF40D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</w:tc>
      </w:tr>
      <w:tr w:rsidR="00FE44CA" w14:paraId="12BEF720" w14:textId="77777777" w:rsidTr="00BA5950">
        <w:tc>
          <w:tcPr>
            <w:tcW w:w="9729" w:type="dxa"/>
            <w:gridSpan w:val="2"/>
          </w:tcPr>
          <w:p w14:paraId="68EF2054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  <w:p w14:paraId="38B826AF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DECISION:</w:t>
            </w:r>
          </w:p>
          <w:p w14:paraId="0BB0DE32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  <w:p w14:paraId="1B48D6BE" w14:textId="6C7701DE" w:rsidR="00FE44CA" w:rsidRDefault="00FE44CA" w:rsidP="00BA59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Considered by the </w:t>
            </w:r>
            <w:r w:rsidR="00D25ADD">
              <w:rPr>
                <w:sz w:val="24"/>
                <w:szCs w:val="24"/>
              </w:rPr>
              <w:t xml:space="preserve">Permanent Secretary </w:t>
            </w:r>
            <w:r>
              <w:rPr>
                <w:sz w:val="24"/>
                <w:szCs w:val="24"/>
              </w:rPr>
              <w:t>on ______________________ and</w:t>
            </w:r>
          </w:p>
          <w:p w14:paraId="546301CD" w14:textId="77777777" w:rsidR="00FE44CA" w:rsidRDefault="00FE44CA" w:rsidP="00BA5950">
            <w:pPr>
              <w:rPr>
                <w:sz w:val="24"/>
                <w:szCs w:val="24"/>
              </w:rPr>
            </w:pPr>
            <w:bookmarkStart w:id="0" w:name="_GoBack"/>
          </w:p>
          <w:p w14:paraId="20856B03" w14:textId="3561DBAD" w:rsidR="00D25ADD" w:rsidRDefault="00D25ADD" w:rsidP="00A73056">
            <w:pPr>
              <w:ind w:left="3991" w:hanging="567"/>
              <w:jc w:val="left"/>
              <w:rPr>
                <w:b/>
                <w:sz w:val="24"/>
                <w:szCs w:val="24"/>
              </w:rPr>
            </w:pPr>
            <w:sdt>
              <w:sdtPr>
                <w:id w:val="-211774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30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32ECC">
              <w:tab/>
            </w:r>
            <w:r w:rsidR="00FE44CA">
              <w:rPr>
                <w:b/>
                <w:sz w:val="24"/>
                <w:szCs w:val="24"/>
              </w:rPr>
              <w:t>APPROVED</w:t>
            </w:r>
          </w:p>
          <w:p w14:paraId="7548F9F3" w14:textId="6D33672C" w:rsidR="00FE44CA" w:rsidRDefault="00D25ADD" w:rsidP="00A73056">
            <w:pPr>
              <w:ind w:left="3991" w:hanging="567"/>
              <w:jc w:val="left"/>
              <w:rPr>
                <w:b/>
                <w:sz w:val="24"/>
                <w:szCs w:val="24"/>
              </w:rPr>
            </w:pPr>
            <w:sdt>
              <w:sdtPr>
                <w:id w:val="37736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32ECC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332ECC">
              <w:tab/>
            </w:r>
            <w:r w:rsidR="00FE44CA">
              <w:rPr>
                <w:b/>
                <w:sz w:val="24"/>
                <w:szCs w:val="24"/>
              </w:rPr>
              <w:t>NOT APPROVED</w:t>
            </w:r>
          </w:p>
          <w:p w14:paraId="0BA9CF60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</w:p>
          <w:bookmarkEnd w:id="0"/>
          <w:p w14:paraId="0C853F2A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</w:p>
          <w:p w14:paraId="6ED4E4F4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14:paraId="78605568" w14:textId="5C4C23A5" w:rsidR="00FE44CA" w:rsidRDefault="00D25ADD" w:rsidP="00BA5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Permanent Secretary</w:t>
            </w:r>
          </w:p>
          <w:p w14:paraId="22B95EDC" w14:textId="77777777" w:rsidR="00FE44CA" w:rsidRDefault="00FE44CA" w:rsidP="00BA5950">
            <w:pPr>
              <w:jc w:val="center"/>
              <w:rPr>
                <w:b/>
                <w:sz w:val="28"/>
                <w:szCs w:val="28"/>
              </w:rPr>
            </w:pPr>
          </w:p>
          <w:p w14:paraId="3C78DCF0" w14:textId="77777777" w:rsidR="00FE44CA" w:rsidRDefault="00FE44CA" w:rsidP="00BA5950">
            <w:pPr>
              <w:rPr>
                <w:b/>
                <w:sz w:val="24"/>
                <w:szCs w:val="24"/>
              </w:rPr>
            </w:pPr>
          </w:p>
          <w:p w14:paraId="03C0B3D0" w14:textId="77777777" w:rsidR="00FE44CA" w:rsidRDefault="00FE44CA" w:rsidP="00BA595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1B41D2" w14:textId="77777777" w:rsidR="00FE44CA" w:rsidRDefault="00FE44CA" w:rsidP="00FE44CA">
      <w:pPr>
        <w:rPr>
          <w:sz w:val="24"/>
          <w:szCs w:val="24"/>
        </w:rPr>
      </w:pPr>
    </w:p>
    <w:sectPr w:rsidR="00FE44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9A4AA" w14:textId="77777777" w:rsidR="008A128D" w:rsidRDefault="008A128D" w:rsidP="00047D15">
      <w:r>
        <w:separator/>
      </w:r>
    </w:p>
  </w:endnote>
  <w:endnote w:type="continuationSeparator" w:id="0">
    <w:p w14:paraId="11302EEA" w14:textId="77777777" w:rsidR="008A128D" w:rsidRDefault="008A128D" w:rsidP="0004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80F16" w14:textId="77777777" w:rsidR="008A128D" w:rsidRDefault="008A128D" w:rsidP="00047D15">
      <w:r>
        <w:separator/>
      </w:r>
    </w:p>
  </w:footnote>
  <w:footnote w:type="continuationSeparator" w:id="0">
    <w:p w14:paraId="5D9A1D83" w14:textId="77777777" w:rsidR="008A128D" w:rsidRDefault="008A128D" w:rsidP="00047D15">
      <w:r>
        <w:continuationSeparator/>
      </w:r>
    </w:p>
  </w:footnote>
  <w:footnote w:id="1">
    <w:p w14:paraId="5A6EB2E2" w14:textId="52D5A3B6" w:rsidR="00047D15" w:rsidRPr="0058546A" w:rsidRDefault="00047D15">
      <w:pPr>
        <w:pStyle w:val="Fotnotstext"/>
        <w:rPr>
          <w:lang w:val="en-GB"/>
        </w:rPr>
      </w:pPr>
      <w:r w:rsidRPr="0058546A">
        <w:rPr>
          <w:rStyle w:val="Fotnotsreferens"/>
          <w:lang w:val="en-GB"/>
        </w:rPr>
        <w:footnoteRef/>
      </w:r>
      <w:r w:rsidRPr="0058546A">
        <w:rPr>
          <w:lang w:val="en-GB"/>
        </w:rPr>
        <w:t xml:space="preserve"> LVP </w:t>
      </w:r>
      <w:r w:rsidR="0058546A" w:rsidRPr="0058546A">
        <w:rPr>
          <w:lang w:val="en-GB"/>
        </w:rPr>
        <w:t>= Low Value Procurement</w:t>
      </w:r>
      <w:r w:rsidR="0058546A">
        <w:rPr>
          <w:lang w:val="en-GB"/>
        </w:rPr>
        <w:t>, currently less than AUD5.000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060"/>
    <w:multiLevelType w:val="multilevel"/>
    <w:tmpl w:val="087F106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F195B"/>
    <w:multiLevelType w:val="multilevel"/>
    <w:tmpl w:val="383F19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9750E"/>
    <w:multiLevelType w:val="multilevel"/>
    <w:tmpl w:val="44897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4CA"/>
    <w:rsid w:val="00047D15"/>
    <w:rsid w:val="00056322"/>
    <w:rsid w:val="0020642C"/>
    <w:rsid w:val="003D268D"/>
    <w:rsid w:val="005409AE"/>
    <w:rsid w:val="00566858"/>
    <w:rsid w:val="0058546A"/>
    <w:rsid w:val="008A128D"/>
    <w:rsid w:val="0096311A"/>
    <w:rsid w:val="00A73056"/>
    <w:rsid w:val="00B41C14"/>
    <w:rsid w:val="00D25ADD"/>
    <w:rsid w:val="00D42C0D"/>
    <w:rsid w:val="00FA4FED"/>
    <w:rsid w:val="00FA6B08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3F6E7"/>
  <w15:chartTrackingRefBased/>
  <w15:docId w15:val="{464AFC98-D9A3-4A73-9144-BDEABEE2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4CA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FE44CA"/>
    <w:pPr>
      <w:ind w:left="720"/>
      <w:contextualSpacing/>
    </w:pPr>
  </w:style>
  <w:style w:type="paragraph" w:styleId="Fotnotstext">
    <w:name w:val="footnote text"/>
    <w:basedOn w:val="Normal"/>
    <w:link w:val="FotnotstextChar"/>
    <w:uiPriority w:val="99"/>
    <w:semiHidden/>
    <w:unhideWhenUsed/>
    <w:rsid w:val="00047D15"/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047D15"/>
    <w:rPr>
      <w:rFonts w:ascii="Calibri" w:eastAsia="Calibri" w:hAnsi="Calibri" w:cs="Times New Roman"/>
      <w:sz w:val="20"/>
      <w:szCs w:val="20"/>
      <w:lang w:val="en-US"/>
    </w:rPr>
  </w:style>
  <w:style w:type="character" w:styleId="Fotnotsreferens">
    <w:name w:val="footnote reference"/>
    <w:basedOn w:val="Standardstycketeckensnitt"/>
    <w:uiPriority w:val="99"/>
    <w:semiHidden/>
    <w:unhideWhenUsed/>
    <w:rsid w:val="00047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02A35-81EB-4D84-9ADB-7ACC1FF6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Ereta Turaki</dc:creator>
  <cp:keywords/>
  <dc:description/>
  <cp:lastModifiedBy>Sven Erik</cp:lastModifiedBy>
  <cp:revision>5</cp:revision>
  <dcterms:created xsi:type="dcterms:W3CDTF">2018-12-05T22:26:00Z</dcterms:created>
  <dcterms:modified xsi:type="dcterms:W3CDTF">2018-12-06T01:57:00Z</dcterms:modified>
</cp:coreProperties>
</file>